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BC8" w:rsidRDefault="0027519D">
      <w:pPr>
        <w:spacing w:line="240" w:lineRule="auto"/>
        <w:jc w:val="center"/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1661160</wp:posOffset>
            </wp:positionH>
            <wp:positionV relativeFrom="paragraph">
              <wp:posOffset>-289559</wp:posOffset>
            </wp:positionV>
            <wp:extent cx="2277110" cy="922020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0BC8" w:rsidRDefault="0027519D">
      <w:pPr>
        <w:spacing w:line="240" w:lineRule="auto"/>
        <w:jc w:val="center"/>
        <w:rPr>
          <w:b/>
          <w:color w:val="236192"/>
          <w:sz w:val="24"/>
          <w:szCs w:val="24"/>
        </w:rPr>
      </w:pPr>
      <w:r>
        <w:rPr>
          <w:b/>
          <w:color w:val="236192"/>
          <w:sz w:val="40"/>
          <w:szCs w:val="40"/>
        </w:rPr>
        <w:t>Call for Posters</w:t>
      </w:r>
    </w:p>
    <w:p w:rsidR="00010BC8" w:rsidRDefault="0027519D">
      <w:pPr>
        <w:spacing w:line="240" w:lineRule="auto"/>
        <w:jc w:val="center"/>
      </w:pPr>
      <w:r>
        <w:rPr>
          <w:b/>
          <w:sz w:val="36"/>
          <w:szCs w:val="36"/>
        </w:rPr>
        <w:t>2017 World Aquatic Health™ Conference</w:t>
      </w:r>
    </w:p>
    <w:p w:rsidR="00010BC8" w:rsidRDefault="0027519D">
      <w:pPr>
        <w:spacing w:line="240" w:lineRule="auto"/>
        <w:jc w:val="center"/>
      </w:pPr>
      <w:r>
        <w:rPr>
          <w:sz w:val="24"/>
          <w:szCs w:val="24"/>
        </w:rPr>
        <w:t>October 18-20, 2017 | Denver, Colorado</w:t>
      </w:r>
    </w:p>
    <w:p w:rsidR="00010BC8" w:rsidRDefault="00010BC8">
      <w:pPr>
        <w:jc w:val="center"/>
      </w:pPr>
    </w:p>
    <w:p w:rsidR="00010BC8" w:rsidRDefault="0027519D">
      <w:pPr>
        <w:jc w:val="center"/>
      </w:pPr>
      <w:r>
        <w:t>You are cordially invited to submit a poster presentation for the 2017 World Aquatic Health™ Conference sponsored by the National Swimming Pool Foundation</w:t>
      </w:r>
      <w:r>
        <w:rPr>
          <w:vertAlign w:val="superscript"/>
        </w:rPr>
        <w:t>®</w:t>
      </w:r>
      <w:r>
        <w:t xml:space="preserve">. Please return the completed form to </w:t>
      </w:r>
      <w:hyperlink r:id="rId9">
        <w:r>
          <w:rPr>
            <w:color w:val="1155CC"/>
            <w:u w:val="single"/>
          </w:rPr>
          <w:t>conference@nspf.org</w:t>
        </w:r>
      </w:hyperlink>
      <w:r>
        <w:t xml:space="preserve"> by </w:t>
      </w:r>
      <w:r>
        <w:rPr>
          <w:i/>
        </w:rPr>
        <w:t>August 18, 2017</w:t>
      </w:r>
      <w:r>
        <w:t xml:space="preserve"> to be considered as a poster presenter at the conference.</w:t>
      </w:r>
    </w:p>
    <w:p w:rsidR="00010BC8" w:rsidRDefault="00010BC8">
      <w:pPr>
        <w:spacing w:line="240" w:lineRule="auto"/>
      </w:pPr>
    </w:p>
    <w:p w:rsidR="00010BC8" w:rsidRDefault="0027519D">
      <w:pPr>
        <w:spacing w:line="360" w:lineRule="auto"/>
      </w:pPr>
      <w:r>
        <w:rPr>
          <w:b/>
          <w:sz w:val="24"/>
          <w:szCs w:val="24"/>
        </w:rPr>
        <w:t>Presentation Submitter Information</w:t>
      </w:r>
    </w:p>
    <w:tbl>
      <w:tblPr>
        <w:tblStyle w:val="a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Name of Submitter 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Company 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Title _______________________________________________________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Mailing Address 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City ___________________________ State _________ ZIP 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Country ____________________________________________________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E-Mail Address 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Telephone _______________________   FAX (opt.) _________________</w:t>
            </w:r>
          </w:p>
        </w:tc>
      </w:tr>
    </w:tbl>
    <w:p w:rsidR="00010BC8" w:rsidRDefault="00010BC8">
      <w:pPr>
        <w:spacing w:line="360" w:lineRule="auto"/>
      </w:pPr>
    </w:p>
    <w:p w:rsidR="00010BC8" w:rsidRDefault="0027519D">
      <w:pPr>
        <w:spacing w:line="360" w:lineRule="auto"/>
      </w:pPr>
      <w:r>
        <w:rPr>
          <w:b/>
          <w:sz w:val="24"/>
          <w:szCs w:val="24"/>
        </w:rPr>
        <w:t>Corresponding Author</w:t>
      </w:r>
      <w:r>
        <w:rPr>
          <w:sz w:val="24"/>
          <w:szCs w:val="24"/>
        </w:rPr>
        <w:t xml:space="preserve"> </w:t>
      </w:r>
      <w:r>
        <w:t>(If applicable; please attach one per co-author)</w:t>
      </w:r>
    </w:p>
    <w:tbl>
      <w:tblPr>
        <w:tblStyle w:val="a0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Name ______________________________________________________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Company 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Title _______________________________________________________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Mailing Address 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City ___________________________ State _________ ZIP 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Country ____________________________________________________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E-Mail Address _______________________________________________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Telephone ________________________ FAX (opt.) _________________</w:t>
            </w:r>
          </w:p>
        </w:tc>
      </w:tr>
    </w:tbl>
    <w:p w:rsidR="00010BC8" w:rsidRDefault="00010BC8">
      <w:pPr>
        <w:spacing w:line="360" w:lineRule="auto"/>
        <w:rPr>
          <w:b/>
          <w:sz w:val="24"/>
          <w:szCs w:val="24"/>
        </w:rPr>
      </w:pPr>
    </w:p>
    <w:p w:rsidR="00010BC8" w:rsidRDefault="00010BC8">
      <w:pPr>
        <w:spacing w:line="360" w:lineRule="auto"/>
        <w:rPr>
          <w:b/>
          <w:sz w:val="24"/>
          <w:szCs w:val="24"/>
        </w:rPr>
      </w:pPr>
    </w:p>
    <w:p w:rsidR="00010BC8" w:rsidRDefault="0027519D">
      <w:pPr>
        <w:spacing w:line="360" w:lineRule="auto"/>
      </w:pPr>
      <w:r>
        <w:rPr>
          <w:b/>
          <w:sz w:val="24"/>
          <w:szCs w:val="24"/>
        </w:rPr>
        <w:t>Presentation Abstract Information</w:t>
      </w:r>
    </w:p>
    <w:tbl>
      <w:tblPr>
        <w:tblStyle w:val="a1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Poster Title (</w:t>
            </w:r>
            <w:r>
              <w:t xml:space="preserve">Please limit to 120 characters or less) </w:t>
            </w:r>
            <w:r>
              <w:rPr>
                <w:sz w:val="24"/>
                <w:szCs w:val="24"/>
              </w:rPr>
              <w:t>___________________________________________________________</w:t>
            </w:r>
          </w:p>
        </w:tc>
      </w:tr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 xml:space="preserve">Subject Area Topic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Protecting Bathers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Encouraging More People to Aquatics</w:t>
            </w:r>
          </w:p>
        </w:tc>
      </w:tr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Target Audience _____________________________________________</w:t>
            </w:r>
          </w:p>
        </w:tc>
      </w:tr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this or similar work have been published or presented by October 1, 2016?</w:t>
            </w:r>
          </w:p>
          <w:p w:rsidR="00010BC8" w:rsidRDefault="0027519D">
            <w:pPr>
              <w:spacing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Yes or no   (please circle one)</w:t>
            </w:r>
          </w:p>
          <w:p w:rsidR="00010BC8" w:rsidRDefault="0027519D">
            <w:pPr>
              <w:spacing w:line="360" w:lineRule="auto"/>
              <w:contextualSpacing w:val="0"/>
            </w:pPr>
            <w:r>
              <w:rPr>
                <w:sz w:val="24"/>
                <w:szCs w:val="24"/>
              </w:rPr>
              <w:t>If yes, when and where? _____________________________________________________________ ___________________________________________________________________</w:t>
            </w:r>
          </w:p>
        </w:tc>
      </w:tr>
    </w:tbl>
    <w:p w:rsidR="00010BC8" w:rsidRDefault="00010BC8">
      <w:pPr>
        <w:spacing w:line="360" w:lineRule="auto"/>
      </w:pPr>
    </w:p>
    <w:p w:rsidR="00010BC8" w:rsidRDefault="0027519D">
      <w:pPr>
        <w:spacing w:line="360" w:lineRule="auto"/>
      </w:pPr>
      <w:r>
        <w:rPr>
          <w:b/>
          <w:sz w:val="24"/>
          <w:szCs w:val="24"/>
        </w:rPr>
        <w:t xml:space="preserve">Abstract </w:t>
      </w:r>
      <w:r>
        <w:rPr>
          <w:sz w:val="24"/>
          <w:szCs w:val="24"/>
        </w:rPr>
        <w:t xml:space="preserve">- </w:t>
      </w:r>
      <w:r>
        <w:t>Maximum 4,000 characters (including spaces).</w:t>
      </w:r>
    </w:p>
    <w:tbl>
      <w:tblPr>
        <w:tblStyle w:val="a2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27519D">
            <w:pPr>
              <w:spacing w:line="240" w:lineRule="auto"/>
              <w:contextualSpacing w:val="0"/>
            </w:pPr>
            <w:r>
              <w:rPr>
                <w:sz w:val="24"/>
                <w:szCs w:val="24"/>
              </w:rPr>
              <w:t>*Insert abstract here*</w:t>
            </w: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</w:tc>
      </w:tr>
    </w:tbl>
    <w:p w:rsidR="00010BC8" w:rsidRDefault="00010BC8">
      <w:pPr>
        <w:spacing w:line="360" w:lineRule="auto"/>
      </w:pPr>
    </w:p>
    <w:p w:rsidR="00010BC8" w:rsidRDefault="00010BC8">
      <w:pPr>
        <w:spacing w:line="360" w:lineRule="auto"/>
        <w:rPr>
          <w:b/>
          <w:sz w:val="24"/>
          <w:szCs w:val="24"/>
        </w:rPr>
      </w:pPr>
    </w:p>
    <w:p w:rsidR="00010BC8" w:rsidRDefault="0027519D">
      <w:pPr>
        <w:spacing w:line="360" w:lineRule="auto"/>
      </w:pPr>
      <w:r>
        <w:rPr>
          <w:b/>
          <w:sz w:val="24"/>
          <w:szCs w:val="24"/>
        </w:rPr>
        <w:t>Biography of Presenter</w:t>
      </w:r>
      <w:r>
        <w:rPr>
          <w:sz w:val="24"/>
          <w:szCs w:val="24"/>
        </w:rPr>
        <w:t xml:space="preserve"> -</w:t>
      </w:r>
      <w:r>
        <w:t xml:space="preserve"> Provide your bio in paragraph form.</w:t>
      </w:r>
    </w:p>
    <w:tbl>
      <w:tblPr>
        <w:tblStyle w:val="a3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0BC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  <w:p w:rsidR="00010BC8" w:rsidRDefault="00010BC8">
            <w:pPr>
              <w:spacing w:line="240" w:lineRule="auto"/>
              <w:contextualSpacing w:val="0"/>
            </w:pPr>
          </w:p>
        </w:tc>
      </w:tr>
    </w:tbl>
    <w:p w:rsidR="00010BC8" w:rsidRDefault="00010BC8">
      <w:pPr>
        <w:spacing w:line="360" w:lineRule="auto"/>
      </w:pPr>
    </w:p>
    <w:p w:rsidR="00010BC8" w:rsidRDefault="00010BC8">
      <w:pPr>
        <w:spacing w:line="360" w:lineRule="auto"/>
      </w:pPr>
    </w:p>
    <w:p w:rsidR="00010BC8" w:rsidRDefault="0027519D">
      <w:r>
        <w:rPr>
          <w:b/>
          <w:sz w:val="20"/>
          <w:szCs w:val="20"/>
        </w:rPr>
        <w:t>Submission Guidelines</w:t>
      </w:r>
    </w:p>
    <w:p w:rsidR="00010BC8" w:rsidRDefault="0027519D">
      <w:r>
        <w:rPr>
          <w:sz w:val="20"/>
          <w:szCs w:val="20"/>
        </w:rPr>
        <w:t xml:space="preserve">Please ensure that your submission complies with each of these guidelines.  Failure to do so could result in submission errors or rejection of the submission during the review process. </w:t>
      </w:r>
    </w:p>
    <w:p w:rsidR="00010BC8" w:rsidRDefault="00010BC8"/>
    <w:p w:rsidR="00010BC8" w:rsidRDefault="0027519D">
      <w:pPr>
        <w:numPr>
          <w:ilvl w:val="0"/>
          <w:numId w:val="1"/>
        </w:numPr>
        <w:ind w:left="180" w:firstLine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Completed forms must be submitted to </w:t>
      </w:r>
      <w:hyperlink r:id="rId10">
        <w:r>
          <w:rPr>
            <w:color w:val="1155CC"/>
            <w:sz w:val="20"/>
            <w:szCs w:val="20"/>
            <w:u w:val="single"/>
          </w:rPr>
          <w:t>conference@nspf.org</w:t>
        </w:r>
      </w:hyperlink>
      <w:r>
        <w:rPr>
          <w:sz w:val="20"/>
          <w:szCs w:val="20"/>
        </w:rPr>
        <w:t xml:space="preserve"> by </w:t>
      </w:r>
      <w:r>
        <w:rPr>
          <w:b/>
          <w:sz w:val="20"/>
          <w:szCs w:val="20"/>
        </w:rPr>
        <w:t>midnight, Mountain Standard Time</w:t>
      </w:r>
      <w:r>
        <w:rPr>
          <w:sz w:val="20"/>
          <w:szCs w:val="20"/>
        </w:rPr>
        <w:t xml:space="preserve"> on </w:t>
      </w:r>
      <w:r>
        <w:rPr>
          <w:b/>
          <w:sz w:val="20"/>
          <w:szCs w:val="20"/>
        </w:rPr>
        <w:t>Friday, August 18, 2017</w:t>
      </w:r>
      <w:r>
        <w:rPr>
          <w:sz w:val="20"/>
          <w:szCs w:val="20"/>
        </w:rPr>
        <w:t>.</w:t>
      </w:r>
    </w:p>
    <w:p w:rsidR="00010BC8" w:rsidRDefault="0027519D">
      <w:pPr>
        <w:numPr>
          <w:ilvl w:val="0"/>
          <w:numId w:val="1"/>
        </w:numPr>
        <w:ind w:left="180" w:firstLine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Your submission must contain complete information.</w:t>
      </w:r>
    </w:p>
    <w:p w:rsidR="00010BC8" w:rsidRDefault="0027519D">
      <w:pPr>
        <w:numPr>
          <w:ilvl w:val="0"/>
          <w:numId w:val="1"/>
        </w:numPr>
        <w:ind w:left="180" w:firstLine="360"/>
        <w:contextualSpacing/>
        <w:rPr>
          <w:sz w:val="20"/>
          <w:szCs w:val="20"/>
        </w:rPr>
      </w:pPr>
      <w:bookmarkStart w:id="1" w:name="_gjdgxs" w:colFirst="0" w:colLast="0"/>
      <w:bookmarkEnd w:id="1"/>
      <w:r>
        <w:rPr>
          <w:b/>
          <w:sz w:val="20"/>
          <w:szCs w:val="20"/>
        </w:rPr>
        <w:t>Comply with the abstract size limitation</w:t>
      </w:r>
      <w:r>
        <w:rPr>
          <w:sz w:val="20"/>
          <w:szCs w:val="20"/>
        </w:rPr>
        <w:t xml:space="preserve"> – Abstract text may be no longer than 4,000 characters.  </w:t>
      </w:r>
    </w:p>
    <w:p w:rsidR="00010BC8" w:rsidRDefault="0027519D">
      <w:pPr>
        <w:numPr>
          <w:ilvl w:val="0"/>
          <w:numId w:val="1"/>
        </w:numPr>
        <w:ind w:left="180" w:firstLine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>Omit graphics, attachments, or other additional information</w:t>
      </w:r>
      <w:r>
        <w:rPr>
          <w:sz w:val="20"/>
          <w:szCs w:val="20"/>
        </w:rPr>
        <w:t>.</w:t>
      </w:r>
    </w:p>
    <w:p w:rsidR="00010BC8" w:rsidRDefault="00010BC8"/>
    <w:p w:rsidR="00010BC8" w:rsidRDefault="0027519D">
      <w:r>
        <w:rPr>
          <w:sz w:val="20"/>
          <w:szCs w:val="20"/>
        </w:rPr>
        <w:t xml:space="preserve">Reminder: Approved poster presenters are still required to register at the going rate for the conference. </w:t>
      </w:r>
    </w:p>
    <w:p w:rsidR="00010BC8" w:rsidRDefault="00010BC8"/>
    <w:p w:rsidR="00010BC8" w:rsidRDefault="0027519D">
      <w:r>
        <w:rPr>
          <w:i/>
          <w:sz w:val="20"/>
          <w:szCs w:val="20"/>
        </w:rPr>
        <w:t xml:space="preserve">Confirmation that we received your fully completed submission will be sent to the email address you provided above. </w:t>
      </w:r>
      <w:r>
        <w:rPr>
          <w:sz w:val="20"/>
          <w:szCs w:val="20"/>
        </w:rPr>
        <w:t xml:space="preserve">If you have questions about or issues with your submission, contact the NSPF Conference Team at (719) 540-9119 or </w:t>
      </w:r>
      <w:hyperlink r:id="rId11">
        <w:r>
          <w:rPr>
            <w:color w:val="0000FF"/>
            <w:sz w:val="20"/>
            <w:szCs w:val="20"/>
            <w:u w:val="single"/>
          </w:rPr>
          <w:t>conference@nspf.org</w:t>
        </w:r>
      </w:hyperlink>
      <w:r>
        <w:rPr>
          <w:sz w:val="20"/>
          <w:szCs w:val="20"/>
        </w:rPr>
        <w:t>.</w:t>
      </w:r>
    </w:p>
    <w:p w:rsidR="00010BC8" w:rsidRDefault="00010BC8"/>
    <w:p w:rsidR="00010BC8" w:rsidRDefault="0027519D">
      <w:pPr>
        <w:spacing w:after="240"/>
      </w:pPr>
      <w:r>
        <w:rPr>
          <w:sz w:val="20"/>
          <w:szCs w:val="20"/>
        </w:rPr>
        <w:t xml:space="preserve">By signing below, you agree to the terms outlined above.  </w:t>
      </w:r>
    </w:p>
    <w:p w:rsidR="00010BC8" w:rsidRDefault="00010BC8"/>
    <w:p w:rsidR="00010BC8" w:rsidRDefault="0027519D">
      <w:r>
        <w:rPr>
          <w:sz w:val="20"/>
          <w:szCs w:val="20"/>
          <w:u w:val="single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</w:t>
      </w:r>
    </w:p>
    <w:p w:rsidR="00010BC8" w:rsidRDefault="0027519D"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Date</w:t>
      </w:r>
    </w:p>
    <w:p w:rsidR="00010BC8" w:rsidRDefault="00010BC8">
      <w:pPr>
        <w:spacing w:line="360" w:lineRule="auto"/>
      </w:pPr>
    </w:p>
    <w:sectPr w:rsidR="00010BC8">
      <w:footerReference w:type="default" r:id="rId12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82" w:rsidRDefault="003E7582">
      <w:pPr>
        <w:spacing w:line="240" w:lineRule="auto"/>
      </w:pPr>
      <w:r>
        <w:separator/>
      </w:r>
    </w:p>
  </w:endnote>
  <w:endnote w:type="continuationSeparator" w:id="0">
    <w:p w:rsidR="003E7582" w:rsidRDefault="003E7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C8" w:rsidRDefault="003E7582">
    <w:pPr>
      <w:jc w:val="center"/>
    </w:pPr>
    <w:hyperlink r:id="rId1">
      <w:r w:rsidR="0027519D">
        <w:rPr>
          <w:color w:val="1155CC"/>
          <w:u w:val="single"/>
        </w:rPr>
        <w:t>National Swimming Pool Foundation</w:t>
      </w:r>
    </w:hyperlink>
    <w:r w:rsidR="0027519D">
      <w:t xml:space="preserve"> | 719-540-9119</w:t>
    </w:r>
  </w:p>
  <w:p w:rsidR="00010BC8" w:rsidRDefault="0027519D">
    <w:pPr>
      <w:spacing w:after="720"/>
      <w:jc w:val="center"/>
    </w:pPr>
    <w:r>
      <w:t>4775 Granby Circle | Colorado Springs, CO 80919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82" w:rsidRDefault="003E7582">
      <w:pPr>
        <w:spacing w:line="240" w:lineRule="auto"/>
      </w:pPr>
      <w:r>
        <w:separator/>
      </w:r>
    </w:p>
  </w:footnote>
  <w:footnote w:type="continuationSeparator" w:id="0">
    <w:p w:rsidR="003E7582" w:rsidRDefault="003E75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6DB"/>
    <w:multiLevelType w:val="multilevel"/>
    <w:tmpl w:val="F30A50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0BC8"/>
    <w:rsid w:val="00010BC8"/>
    <w:rsid w:val="00155ED9"/>
    <w:rsid w:val="0027519D"/>
    <w:rsid w:val="003E7582"/>
    <w:rsid w:val="009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erence@nsp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erence@nsp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nspf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Bénédicte</cp:lastModifiedBy>
  <cp:revision>2</cp:revision>
  <dcterms:created xsi:type="dcterms:W3CDTF">2017-05-31T12:29:00Z</dcterms:created>
  <dcterms:modified xsi:type="dcterms:W3CDTF">2017-05-31T12:29:00Z</dcterms:modified>
</cp:coreProperties>
</file>